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B0" w:rsidRDefault="006D4690" w:rsidP="00DC2C7F">
      <w:pPr>
        <w:pStyle w:val="a3"/>
        <w:spacing w:before="0" w:beforeAutospacing="0" w:after="0" w:afterAutospacing="0"/>
        <w:jc w:val="right"/>
        <w:rPr>
          <w:bCs/>
          <w:szCs w:val="28"/>
        </w:rPr>
      </w:pPr>
      <w:r>
        <w:rPr>
          <w:bCs/>
          <w:noProof/>
          <w:szCs w:val="28"/>
        </w:rPr>
        <w:drawing>
          <wp:anchor distT="0" distB="0" distL="114300" distR="114300" simplePos="0" relativeHeight="251658240" behindDoc="1" locked="0" layoutInCell="1" allowOverlap="1">
            <wp:simplePos x="0" y="0"/>
            <wp:positionH relativeFrom="column">
              <wp:posOffset>3510915</wp:posOffset>
            </wp:positionH>
            <wp:positionV relativeFrom="paragraph">
              <wp:posOffset>32385</wp:posOffset>
            </wp:positionV>
            <wp:extent cx="1428750" cy="141922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28750" cy="1419225"/>
                    </a:xfrm>
                    <a:prstGeom prst="rect">
                      <a:avLst/>
                    </a:prstGeom>
                    <a:noFill/>
                    <a:ln w="9525">
                      <a:noFill/>
                      <a:miter lim="800000"/>
                      <a:headEnd/>
                      <a:tailEnd/>
                    </a:ln>
                  </pic:spPr>
                </pic:pic>
              </a:graphicData>
            </a:graphic>
          </wp:anchor>
        </w:drawing>
      </w:r>
      <w:r w:rsidR="002002B0">
        <w:rPr>
          <w:bCs/>
          <w:szCs w:val="28"/>
        </w:rPr>
        <w:t>«УТВЕРЖДАЮ»</w:t>
      </w:r>
    </w:p>
    <w:p w:rsidR="002002B0" w:rsidRDefault="002002B0" w:rsidP="00DC2C7F">
      <w:pPr>
        <w:pStyle w:val="a3"/>
        <w:spacing w:before="0" w:beforeAutospacing="0" w:after="0" w:afterAutospacing="0"/>
        <w:jc w:val="right"/>
        <w:rPr>
          <w:bCs/>
          <w:szCs w:val="28"/>
        </w:rPr>
      </w:pPr>
      <w:r>
        <w:rPr>
          <w:bCs/>
          <w:szCs w:val="28"/>
        </w:rPr>
        <w:t>Директор МБОУ «</w:t>
      </w:r>
      <w:proofErr w:type="spellStart"/>
      <w:r>
        <w:rPr>
          <w:bCs/>
          <w:szCs w:val="28"/>
        </w:rPr>
        <w:t>Суземская</w:t>
      </w:r>
      <w:proofErr w:type="spellEnd"/>
      <w:r>
        <w:rPr>
          <w:bCs/>
          <w:szCs w:val="28"/>
        </w:rPr>
        <w:t xml:space="preserve"> СОШ №1 </w:t>
      </w:r>
    </w:p>
    <w:p w:rsidR="002002B0" w:rsidRDefault="002002B0" w:rsidP="00DC2C7F">
      <w:pPr>
        <w:pStyle w:val="a3"/>
        <w:spacing w:before="0" w:beforeAutospacing="0" w:after="0" w:afterAutospacing="0"/>
        <w:jc w:val="right"/>
        <w:rPr>
          <w:bCs/>
          <w:szCs w:val="28"/>
        </w:rPr>
      </w:pPr>
      <w:r>
        <w:rPr>
          <w:bCs/>
          <w:szCs w:val="28"/>
        </w:rPr>
        <w:t xml:space="preserve">имени Героя Советского Союза </w:t>
      </w:r>
    </w:p>
    <w:p w:rsidR="002002B0" w:rsidRDefault="002002B0" w:rsidP="00DC2C7F">
      <w:pPr>
        <w:pStyle w:val="a3"/>
        <w:spacing w:before="0" w:beforeAutospacing="0" w:after="0" w:afterAutospacing="0"/>
        <w:jc w:val="right"/>
        <w:rPr>
          <w:bCs/>
          <w:szCs w:val="28"/>
        </w:rPr>
      </w:pPr>
      <w:r>
        <w:rPr>
          <w:bCs/>
          <w:szCs w:val="28"/>
        </w:rPr>
        <w:t>генерал-майора И.Г. Кобякова»</w:t>
      </w:r>
    </w:p>
    <w:p w:rsidR="006D4690" w:rsidRDefault="002002B0" w:rsidP="00DC2C7F">
      <w:pPr>
        <w:pStyle w:val="a3"/>
        <w:spacing w:before="0" w:beforeAutospacing="0" w:after="0" w:afterAutospacing="0"/>
        <w:jc w:val="right"/>
        <w:rPr>
          <w:bCs/>
          <w:szCs w:val="28"/>
        </w:rPr>
      </w:pPr>
      <w:r>
        <w:rPr>
          <w:bCs/>
          <w:szCs w:val="28"/>
        </w:rPr>
        <w:t xml:space="preserve">_______ И.В. </w:t>
      </w:r>
      <w:proofErr w:type="spellStart"/>
      <w:r>
        <w:rPr>
          <w:bCs/>
          <w:szCs w:val="28"/>
        </w:rPr>
        <w:t>Шупикова</w:t>
      </w:r>
      <w:proofErr w:type="spellEnd"/>
    </w:p>
    <w:p w:rsidR="006D4690" w:rsidRDefault="006D4690" w:rsidP="00DC2C7F">
      <w:pPr>
        <w:pStyle w:val="a3"/>
        <w:spacing w:before="0" w:beforeAutospacing="0" w:after="0" w:afterAutospacing="0"/>
        <w:jc w:val="right"/>
        <w:rPr>
          <w:bCs/>
          <w:szCs w:val="28"/>
        </w:rPr>
      </w:pPr>
    </w:p>
    <w:p w:rsidR="006D4690" w:rsidRDefault="006D4690" w:rsidP="00DC2C7F">
      <w:pPr>
        <w:pStyle w:val="a3"/>
        <w:spacing w:before="0" w:beforeAutospacing="0" w:after="0" w:afterAutospacing="0"/>
        <w:jc w:val="right"/>
        <w:rPr>
          <w:bCs/>
          <w:szCs w:val="28"/>
        </w:rPr>
      </w:pPr>
    </w:p>
    <w:p w:rsidR="00A86E93" w:rsidRDefault="00A86E93" w:rsidP="00DC2C7F">
      <w:pPr>
        <w:pStyle w:val="a3"/>
        <w:spacing w:before="0" w:beforeAutospacing="0" w:after="0" w:afterAutospacing="0"/>
        <w:jc w:val="right"/>
        <w:rPr>
          <w:rFonts w:ascii="Verdana" w:hAnsi="Verdana"/>
          <w:b/>
          <w:bCs/>
          <w:color w:val="000000"/>
          <w:sz w:val="20"/>
          <w:szCs w:val="20"/>
        </w:rPr>
      </w:pPr>
      <w:r>
        <w:rPr>
          <w:bCs/>
          <w:szCs w:val="28"/>
        </w:rPr>
        <w:br/>
      </w:r>
    </w:p>
    <w:p w:rsidR="00A86E93" w:rsidRPr="00DC2C7F" w:rsidRDefault="00A86E93" w:rsidP="00A86E93">
      <w:pPr>
        <w:shd w:val="clear" w:color="auto" w:fill="FFFFFF"/>
        <w:spacing w:before="30" w:after="30" w:line="240" w:lineRule="auto"/>
        <w:jc w:val="center"/>
        <w:rPr>
          <w:rFonts w:ascii="Times New Roman" w:eastAsia="Times New Roman" w:hAnsi="Times New Roman" w:cs="Times New Roman"/>
          <w:color w:val="000000"/>
          <w:sz w:val="28"/>
          <w:szCs w:val="28"/>
        </w:rPr>
      </w:pPr>
      <w:r w:rsidRPr="00DC2C7F">
        <w:rPr>
          <w:rFonts w:ascii="Times New Roman" w:eastAsia="Times New Roman" w:hAnsi="Times New Roman" w:cs="Times New Roman"/>
          <w:b/>
          <w:bCs/>
          <w:color w:val="000000"/>
          <w:sz w:val="28"/>
          <w:szCs w:val="28"/>
        </w:rPr>
        <w:t>Должностная инструкция</w:t>
      </w:r>
    </w:p>
    <w:p w:rsidR="00A86E93" w:rsidRPr="00DC2C7F" w:rsidRDefault="00A86E93" w:rsidP="00A86E93">
      <w:pPr>
        <w:shd w:val="clear" w:color="auto" w:fill="FFFFFF"/>
        <w:spacing w:before="30" w:after="30" w:line="240" w:lineRule="auto"/>
        <w:jc w:val="center"/>
        <w:rPr>
          <w:rFonts w:ascii="Times New Roman" w:eastAsia="Times New Roman" w:hAnsi="Times New Roman" w:cs="Times New Roman"/>
          <w:color w:val="000000"/>
          <w:sz w:val="28"/>
          <w:szCs w:val="28"/>
        </w:rPr>
      </w:pPr>
      <w:r w:rsidRPr="00DC2C7F">
        <w:rPr>
          <w:rFonts w:ascii="Times New Roman" w:eastAsia="Times New Roman" w:hAnsi="Times New Roman" w:cs="Times New Roman"/>
          <w:b/>
          <w:bCs/>
          <w:color w:val="000000"/>
          <w:sz w:val="28"/>
          <w:szCs w:val="28"/>
        </w:rPr>
        <w:t>руководителя спортивного клуба МБОУ «</w:t>
      </w:r>
      <w:proofErr w:type="spellStart"/>
      <w:r w:rsidR="00DC2C7F" w:rsidRPr="00DC2C7F">
        <w:rPr>
          <w:rFonts w:ascii="Times New Roman" w:eastAsia="Times New Roman" w:hAnsi="Times New Roman" w:cs="Times New Roman"/>
          <w:b/>
          <w:bCs/>
          <w:color w:val="000000"/>
          <w:sz w:val="28"/>
          <w:szCs w:val="28"/>
        </w:rPr>
        <w:t>Суземская</w:t>
      </w:r>
      <w:proofErr w:type="spellEnd"/>
      <w:r w:rsidR="00DC2C7F" w:rsidRPr="00DC2C7F">
        <w:rPr>
          <w:rFonts w:ascii="Times New Roman" w:eastAsia="Times New Roman" w:hAnsi="Times New Roman" w:cs="Times New Roman"/>
          <w:b/>
          <w:bCs/>
          <w:color w:val="000000"/>
          <w:sz w:val="28"/>
          <w:szCs w:val="28"/>
        </w:rPr>
        <w:t xml:space="preserve"> СОШ № 1 имени Героя Советского Союза генерал-майора И.Г.Кобякова</w:t>
      </w:r>
      <w:r w:rsidRPr="00DC2C7F">
        <w:rPr>
          <w:rFonts w:ascii="Times New Roman" w:eastAsia="Times New Roman" w:hAnsi="Times New Roman" w:cs="Times New Roman"/>
          <w:b/>
          <w:bCs/>
          <w:color w:val="000000"/>
          <w:sz w:val="28"/>
          <w:szCs w:val="28"/>
        </w:rPr>
        <w:t>»</w:t>
      </w:r>
    </w:p>
    <w:p w:rsidR="00A86E93" w:rsidRPr="006E2264" w:rsidRDefault="00A86E93" w:rsidP="00A86E93">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w:t>
      </w:r>
    </w:p>
    <w:p w:rsidR="00A86E93" w:rsidRPr="006E2264" w:rsidRDefault="00A86E93" w:rsidP="00A86E93">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Общие положения</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1. Руководитель школьного спортивного клуба назначается и освобождается то должности директором общеобразовательного учреждения. </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Руководитель спортивного клуба непосредственно подчиняется директору школы.</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Руководителю спортивного клуба непосредственно подчиняются:</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учителя физической культуры;</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-классные руководители.</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4. В своей деятельности руководитель школьного спортивного клуба руководствуется Конвенцией ООН «О правах ребенка», Конституцией РФ, Трудовым кодексом РФ, Гражданским кодексом РФ, Семейным кодексом РФ, Законом РФ «Об образовании», Законом «О физической культуре и спорте в Российской Федерации», Законом РФ «Об основах системы профилактики безнадзорности и правонарушений несовершеннолетних», Федеральным законом «Об общественных объединениях», Положением о школьном спортивном клубе.</w:t>
      </w:r>
    </w:p>
    <w:p w:rsidR="00A86E93" w:rsidRPr="006E2264" w:rsidRDefault="00A86E93" w:rsidP="00A86E93">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Функции</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Основными направлениями деятельности руководителя спортивного клуба являются:</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Обеспечение духовно-нравственного, патриотического и физического воспитания учащихся школы.</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Формирование здорового образа жизни и развитие массового молодежного спорта</w:t>
      </w:r>
      <w:r w:rsidR="00DC2C7F">
        <w:rPr>
          <w:rFonts w:ascii="Times New Roman" w:eastAsia="Times New Roman" w:hAnsi="Times New Roman" w:cs="Times New Roman"/>
          <w:color w:val="000000"/>
          <w:sz w:val="24"/>
          <w:szCs w:val="24"/>
        </w:rPr>
        <w:t>.</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Повышение социальной активности, укрепление здоровья и приобщение к физической культуре подрастающее поколение</w:t>
      </w:r>
      <w:r w:rsidR="00DC2C7F">
        <w:rPr>
          <w:rFonts w:ascii="Times New Roman" w:eastAsia="Times New Roman" w:hAnsi="Times New Roman" w:cs="Times New Roman"/>
          <w:color w:val="000000"/>
          <w:sz w:val="24"/>
          <w:szCs w:val="24"/>
        </w:rPr>
        <w:t>.</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4. Организация спортивно-массовых и оздоровительных мероприятий, учебно-тренировочных занятий, соревнований, конкурсов, участие в районных спортивных соревнованиях и туристических слетах</w:t>
      </w:r>
      <w:r w:rsidR="00DC2C7F">
        <w:rPr>
          <w:rFonts w:ascii="Times New Roman" w:eastAsia="Times New Roman" w:hAnsi="Times New Roman" w:cs="Times New Roman"/>
          <w:color w:val="000000"/>
          <w:sz w:val="24"/>
          <w:szCs w:val="24"/>
        </w:rPr>
        <w:t>.</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5. Поддерж</w:t>
      </w:r>
      <w:r w:rsidR="00DC2C7F">
        <w:rPr>
          <w:rFonts w:ascii="Times New Roman" w:eastAsia="Times New Roman" w:hAnsi="Times New Roman" w:cs="Times New Roman"/>
          <w:color w:val="000000"/>
          <w:sz w:val="24"/>
          <w:szCs w:val="24"/>
        </w:rPr>
        <w:t>ание</w:t>
      </w:r>
      <w:r w:rsidRPr="006E2264">
        <w:rPr>
          <w:rFonts w:ascii="Times New Roman" w:eastAsia="Times New Roman" w:hAnsi="Times New Roman" w:cs="Times New Roman"/>
          <w:color w:val="000000"/>
          <w:sz w:val="24"/>
          <w:szCs w:val="24"/>
        </w:rPr>
        <w:t xml:space="preserve"> связ</w:t>
      </w:r>
      <w:r w:rsidR="00DC2C7F">
        <w:rPr>
          <w:rFonts w:ascii="Times New Roman" w:eastAsia="Times New Roman" w:hAnsi="Times New Roman" w:cs="Times New Roman"/>
          <w:color w:val="000000"/>
          <w:sz w:val="24"/>
          <w:szCs w:val="24"/>
        </w:rPr>
        <w:t>и</w:t>
      </w:r>
      <w:r w:rsidRPr="006E2264">
        <w:rPr>
          <w:rFonts w:ascii="Times New Roman" w:eastAsia="Times New Roman" w:hAnsi="Times New Roman" w:cs="Times New Roman"/>
          <w:color w:val="000000"/>
          <w:sz w:val="24"/>
          <w:szCs w:val="24"/>
        </w:rPr>
        <w:t xml:space="preserve"> с другими спортивными клубами и учреждениями, занимающимися развитием спорта и физическим воспитанием детей и молодежи.</w:t>
      </w:r>
    </w:p>
    <w:p w:rsidR="00A86E93" w:rsidRPr="006E2264" w:rsidRDefault="00A86E93" w:rsidP="00A86E93">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Должностные обязанности</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школьного спортивного клуба выполняет следующие должностные обязанности:</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направляет, координирует и руководит работой Совета спортивного клуба;</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внеклассную физкультурно-оздоровительную и спортивно-массовую работу и мероприятия в школе, вовлекая максимальное число учащихся в группы ОФП, секции по видам спорта и туризму;</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внутришкольные и межшкольные соревнования и физкультурно- спортивные праздники, проводит соответствующую подготовку учащихся к спортивным соревнованиям;</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lastRenderedPageBreak/>
        <w:t>· поддерживает контакт со спортивными клубами района и другими организациями и учреждениями;</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следит за соблюдением санитарно-гигиенических норм и требований, правил охраны труда, пожарной безопасности при проведении занятий и мероприятий;</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совместно с медработником состояние здоровья детей, своевременное прохождение воспитанниками медицинского осмотра;</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выполнение работниками клуба возложенных на них обязанностей по обеспечению безопасности жизнедеятельности воспитанников;</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анализирует готовность работников и воспитанников клуба к участию в соревнованиях и учебно-тренировочным занятиям;</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участие воспитанников клуба в районных соревнованиях и иных мероприятиях;</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накопление имущества и оборудования;</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по своевременной подготовке и сдаче необходимой отчетной документации;</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с родителями воспитанников спортклуба;</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составляет расписание работы спортивных занятий клуба;</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ведет документацию спортивного клуба;</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разрабатывает планы, положения и программы деятельности спортивного клуба;</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состояние инвентаря и учебного оборудования;</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проведение занятий учителями физической культуры и выполнение ими утвержденных планов работы клуба;</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руководит работой школьного спортивного клуба, разработкой документации клуба;</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представляет спортивный клуб на заседаниях педагогических советов, совещаниях, конференциях и других мероприятиях, связанных с деятельностью клуба.</w:t>
      </w:r>
    </w:p>
    <w:p w:rsidR="00A86E93" w:rsidRPr="006E2264" w:rsidRDefault="00A86E93" w:rsidP="00A86E93">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спортивного клуба имеет право в пределах своей компетентности</w:t>
      </w:r>
      <w:r w:rsidRPr="006E2264">
        <w:rPr>
          <w:rFonts w:ascii="Times New Roman" w:eastAsia="Times New Roman" w:hAnsi="Times New Roman" w:cs="Times New Roman"/>
          <w:color w:val="000000"/>
          <w:sz w:val="24"/>
          <w:szCs w:val="24"/>
        </w:rPr>
        <w:t>:</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принимать любые управленческие решения, касающиеся деятельности спортклуба во время проведения тренировочных занятий и соревнований;</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давать сотрудникам и воспитанникам клуба обязательные для выполнения распоряжения во время занятий и соревнований;</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требовать от работников спортклуба выполнения:</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планов работы;</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приказов и распоряжений, касающихся их деятельности при организации занятий в клубе;</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привлекать к организации и проведению спортивно-массовых и оздоровительных общешкольных мероприятий сотрудников клуба, классных руководителей и учителей-предметников;</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представлять для поощрения директором школы сотрудников и воспитанников спортклуба;</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запрашивать у директора школы нормативно-правовые документы, информационный материал, необходимый для исполнения своих должностных обязанностей.</w:t>
      </w:r>
    </w:p>
    <w:p w:rsidR="00A86E93" w:rsidRPr="006E2264" w:rsidRDefault="00A86E93" w:rsidP="00A86E93">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школьного спортклуба несет ответственность</w:t>
      </w:r>
      <w:r w:rsidRPr="006E2264">
        <w:rPr>
          <w:rFonts w:ascii="Times New Roman" w:eastAsia="Times New Roman" w:hAnsi="Times New Roman" w:cs="Times New Roman"/>
          <w:color w:val="000000"/>
          <w:sz w:val="24"/>
          <w:szCs w:val="24"/>
        </w:rPr>
        <w:t>:</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За неисполнение или ненадлежащее исполнение без уважительной причины законных распоряжений руководителя, Положения о школьном спортивном клубе и иных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а также принятие управленческих решений, повлекшие за собой дезорганизацию работы клуба, несет дисциплинарную ответственность в порядке, определенном трудовым законодательством.</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lastRenderedPageBreak/>
        <w:t>2.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спортклуба руководитель привлекается к административной ответственности в порядке и в случаях, предусмотренных административным законодательством.</w:t>
      </w:r>
    </w:p>
    <w:p w:rsidR="00A86E93" w:rsidRPr="006E2264" w:rsidRDefault="00A86E93" w:rsidP="00A86E93">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Взаимоотношения. Связи по должности</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спортивного клуба:</w:t>
      </w:r>
    </w:p>
    <w:p w:rsidR="00A86E93"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планирует работу школьного спортивного клуба на каждый учебный год. План его работы утверждается директором школы</w:t>
      </w:r>
      <w:r w:rsidR="00DC2C7F">
        <w:rPr>
          <w:rFonts w:ascii="Times New Roman" w:eastAsia="Times New Roman" w:hAnsi="Times New Roman" w:cs="Times New Roman"/>
          <w:color w:val="000000"/>
          <w:sz w:val="24"/>
          <w:szCs w:val="24"/>
        </w:rPr>
        <w:t>;</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предоставляет директору школы письменный отчет о своей деятельности в течение 10 дней после окончания полугодия и учебного года;</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получает от директора школы информацию нормативно-правового и организационно- методического характера, знакомится под расписку с соответствующими документами;</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систематически обменивается информацией по вопросам, входящим в его компетенцию, с п</w:t>
      </w:r>
      <w:r>
        <w:rPr>
          <w:rFonts w:ascii="Times New Roman" w:eastAsia="Times New Roman" w:hAnsi="Times New Roman" w:cs="Times New Roman"/>
          <w:color w:val="000000"/>
          <w:sz w:val="24"/>
          <w:szCs w:val="24"/>
        </w:rPr>
        <w:t xml:space="preserve">едагогическими работниками </w:t>
      </w:r>
      <w:r w:rsidRPr="006E2264">
        <w:rPr>
          <w:rFonts w:ascii="Times New Roman" w:eastAsia="Times New Roman" w:hAnsi="Times New Roman" w:cs="Times New Roman"/>
          <w:color w:val="000000"/>
          <w:sz w:val="24"/>
          <w:szCs w:val="24"/>
        </w:rPr>
        <w:t>школы;</w:t>
      </w:r>
    </w:p>
    <w:p w:rsidR="00A86E93" w:rsidRPr="006E2264" w:rsidRDefault="00A86E93" w:rsidP="00DC2C7F">
      <w:pPr>
        <w:shd w:val="clear" w:color="auto" w:fill="FFFFFF"/>
        <w:spacing w:before="30" w:after="30" w:line="240" w:lineRule="auto"/>
        <w:jc w:val="both"/>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передает директору школы информацию, полученную на совещаниях и семинарах, непосредственно после ее получения.</w:t>
      </w:r>
    </w:p>
    <w:p w:rsidR="008A1BDB" w:rsidRDefault="008A1BDB"/>
    <w:sectPr w:rsidR="008A1BDB" w:rsidSect="008A1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E93"/>
    <w:rsid w:val="002002B0"/>
    <w:rsid w:val="003136C0"/>
    <w:rsid w:val="006D4690"/>
    <w:rsid w:val="008A1BDB"/>
    <w:rsid w:val="00955844"/>
    <w:rsid w:val="00A86E93"/>
    <w:rsid w:val="00BF013D"/>
    <w:rsid w:val="00DC2C7F"/>
    <w:rsid w:val="00E1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9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6E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D46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69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школа</cp:lastModifiedBy>
  <cp:revision>4</cp:revision>
  <cp:lastPrinted>2021-03-29T06:49:00Z</cp:lastPrinted>
  <dcterms:created xsi:type="dcterms:W3CDTF">2023-03-16T13:28:00Z</dcterms:created>
  <dcterms:modified xsi:type="dcterms:W3CDTF">2023-03-16T13:41:00Z</dcterms:modified>
</cp:coreProperties>
</file>